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B4" w:rsidRDefault="006A4788" w:rsidP="009D12B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7030a0">
            <v:shadow color="#868686"/>
            <v:textpath style="font-family:&quot;Arial Black&quot;;font-size:24pt;v-text-kern:t" trim="t" fitpath="t" string="Plán práce od 31.1. do 4.2.2022"/>
          </v:shape>
        </w:pict>
      </w:r>
    </w:p>
    <w:tbl>
      <w:tblPr>
        <w:tblStyle w:val="Svtlmkazvraznn6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9D12B4" w:rsidTr="009D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</w:pPr>
            <w:r>
              <w:t>Datum</w:t>
            </w:r>
          </w:p>
        </w:tc>
        <w:tc>
          <w:tcPr>
            <w:tcW w:w="7410" w:type="dxa"/>
            <w:hideMark/>
          </w:tcPr>
          <w:p w:rsidR="009D12B4" w:rsidRDefault="009D12B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9D12B4" w:rsidRDefault="009D12B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9D12B4" w:rsidTr="009D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31.1.</w:t>
            </w:r>
          </w:p>
        </w:tc>
        <w:tc>
          <w:tcPr>
            <w:tcW w:w="7410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Testování žáků a zaměstnanců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7,45 hod. zkouška žáka z matematiky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 předají poslední vyučovací hodinu dané třídy výpisy z vysvědčení, zhodnotí práci třídních kolektivů </w:t>
            </w:r>
            <w:proofErr w:type="gramStart"/>
            <w:r>
              <w:rPr>
                <w:sz w:val="28"/>
                <w:szCs w:val="28"/>
              </w:rPr>
              <w:t>za 1.pololetí</w:t>
            </w:r>
            <w:proofErr w:type="gramEnd"/>
            <w:r>
              <w:rPr>
                <w:sz w:val="28"/>
                <w:szCs w:val="28"/>
              </w:rPr>
              <w:t xml:space="preserve"> školního roku 2021/2022. 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Odpolední výuka tříd </w:t>
            </w:r>
            <w:proofErr w:type="gramStart"/>
            <w:r>
              <w:rPr>
                <w:sz w:val="28"/>
                <w:szCs w:val="28"/>
              </w:rPr>
              <w:t>IX.A,B odpadá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Smékalová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Vančurová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1.2.</w:t>
            </w:r>
          </w:p>
        </w:tc>
        <w:tc>
          <w:tcPr>
            <w:tcW w:w="7410" w:type="dxa"/>
          </w:tcPr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 hod. ředitelna školy: Projednání chování žáka</w:t>
            </w:r>
          </w:p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9D12B4" w:rsidRDefault="009D12B4">
            <w:pPr>
              <w:spacing w:before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9D12B4" w:rsidRDefault="009D12B4">
            <w:pPr>
              <w:spacing w:before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9D12B4" w:rsidRDefault="009D12B4">
            <w:pPr>
              <w:spacing w:before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Jílková</w:t>
            </w:r>
          </w:p>
        </w:tc>
      </w:tr>
      <w:tr w:rsidR="009D12B4" w:rsidTr="009D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2.2.</w:t>
            </w:r>
          </w:p>
        </w:tc>
        <w:tc>
          <w:tcPr>
            <w:tcW w:w="7410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9,30 hod. učebna </w:t>
            </w:r>
            <w:proofErr w:type="gramStart"/>
            <w:r>
              <w:rPr>
                <w:sz w:val="28"/>
                <w:szCs w:val="28"/>
              </w:rPr>
              <w:t>č.17</w:t>
            </w:r>
            <w:proofErr w:type="gramEnd"/>
            <w:r>
              <w:rPr>
                <w:sz w:val="28"/>
                <w:szCs w:val="28"/>
              </w:rPr>
              <w:t>: Žákovská rada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/TU upozorní zástupce tříd/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3.2.</w:t>
            </w:r>
          </w:p>
        </w:tc>
        <w:tc>
          <w:tcPr>
            <w:tcW w:w="7410" w:type="dxa"/>
          </w:tcPr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12,30 hod. </w:t>
            </w:r>
            <w:proofErr w:type="spellStart"/>
            <w:r>
              <w:rPr>
                <w:sz w:val="28"/>
                <w:szCs w:val="28"/>
              </w:rPr>
              <w:t>MěU</w:t>
            </w:r>
            <w:proofErr w:type="spellEnd"/>
            <w:r>
              <w:rPr>
                <w:sz w:val="28"/>
                <w:szCs w:val="28"/>
              </w:rPr>
              <w:t xml:space="preserve"> Čáslav: úřední jednání</w:t>
            </w:r>
          </w:p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9D12B4" w:rsidRDefault="009D12B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9D12B4" w:rsidRDefault="009D12B4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4.2.</w:t>
            </w:r>
          </w:p>
        </w:tc>
        <w:tc>
          <w:tcPr>
            <w:tcW w:w="7410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Pololetní prázdniny</w:t>
            </w:r>
          </w:p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12B4" w:rsidRDefault="009D12B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9D12B4" w:rsidRDefault="009D12B4" w:rsidP="009D12B4"/>
    <w:p w:rsidR="009D12B4" w:rsidRDefault="009D12B4" w:rsidP="009D12B4"/>
    <w:p w:rsidR="009D12B4" w:rsidRDefault="006A4788" w:rsidP="009D12B4">
      <w:pPr>
        <w:tabs>
          <w:tab w:val="left" w:pos="3585"/>
        </w:tabs>
        <w:jc w:val="center"/>
      </w:pPr>
      <w:r>
        <w:pict>
          <v:shape id="_x0000_i1026" type="#_x0000_t136" style="width:217.5pt;height:27pt" fillcolor="#7030a0">
            <v:shadow color="#868686"/>
            <v:textpath style="font-family:&quot;Arial Black&quot;;font-size:24pt;v-text-kern:t" trim="t" fitpath="t" string="Informace a pokyny"/>
          </v:shape>
        </w:pict>
      </w:r>
    </w:p>
    <w:p w:rsidR="009D12B4" w:rsidRDefault="009D12B4" w:rsidP="009D12B4">
      <w:pPr>
        <w:tabs>
          <w:tab w:val="left" w:pos="3585"/>
        </w:tabs>
        <w:jc w:val="center"/>
      </w:pP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9D12B4" w:rsidTr="009D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9D12B4" w:rsidRDefault="009D12B4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9D12B4" w:rsidRDefault="009D12B4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9D12B4" w:rsidTr="009D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9D12B4" w:rsidRDefault="009D12B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TU poučí žáky o bezpečnosti a chování během pololetních prázdnin (zapíší do TK).</w:t>
            </w:r>
          </w:p>
        </w:tc>
        <w:tc>
          <w:tcPr>
            <w:tcW w:w="1709" w:type="dxa"/>
          </w:tcPr>
          <w:p w:rsidR="009D12B4" w:rsidRDefault="009D12B4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9D12B4" w:rsidRDefault="009D12B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Zaměstnanci čerpají o pololetních prázdninách dovolenou nebo samostudium.</w:t>
            </w:r>
          </w:p>
        </w:tc>
        <w:tc>
          <w:tcPr>
            <w:tcW w:w="1709" w:type="dxa"/>
          </w:tcPr>
          <w:p w:rsidR="009D12B4" w:rsidRDefault="009D12B4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9D12B4" w:rsidRDefault="009D12B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Předměty vyřazené při inventuře k likvidaci soustředí správci sbírek a kabinetů pod schody u zadního vchodu.</w:t>
            </w:r>
          </w:p>
        </w:tc>
        <w:tc>
          <w:tcPr>
            <w:tcW w:w="1709" w:type="dxa"/>
          </w:tcPr>
          <w:p w:rsidR="009D12B4" w:rsidRDefault="009D12B4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D12B4" w:rsidTr="009D1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9D12B4" w:rsidRDefault="009D12B4" w:rsidP="006A4788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úplat</w:t>
            </w:r>
            <w:r w:rsidR="006A4788">
              <w:rPr>
                <w:b w:val="0"/>
                <w:noProof/>
                <w:sz w:val="28"/>
                <w:szCs w:val="28"/>
              </w:rPr>
              <w:t>a</w:t>
            </w:r>
            <w:bookmarkStart w:id="0" w:name="_GoBack"/>
            <w:bookmarkEnd w:id="0"/>
            <w:r>
              <w:rPr>
                <w:b w:val="0"/>
                <w:noProof/>
                <w:sz w:val="28"/>
                <w:szCs w:val="28"/>
              </w:rPr>
              <w:t xml:space="preserve"> za pobyt dětí v ŠD /I. -VI.2022).</w:t>
            </w:r>
          </w:p>
        </w:tc>
        <w:tc>
          <w:tcPr>
            <w:tcW w:w="1709" w:type="dxa"/>
          </w:tcPr>
          <w:p w:rsidR="009D12B4" w:rsidRDefault="009D12B4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9D12B4" w:rsidRDefault="009D12B4" w:rsidP="009D12B4">
      <w:pPr>
        <w:tabs>
          <w:tab w:val="left" w:pos="3585"/>
        </w:tabs>
        <w:jc w:val="center"/>
      </w:pPr>
    </w:p>
    <w:p w:rsidR="005F6C5F" w:rsidRDefault="005F6C5F" w:rsidP="005F6C5F">
      <w:pPr>
        <w:tabs>
          <w:tab w:val="left" w:pos="3585"/>
        </w:tabs>
        <w:jc w:val="center"/>
      </w:pPr>
    </w:p>
    <w:p w:rsidR="005747C2" w:rsidRPr="005F6C5F" w:rsidRDefault="005747C2" w:rsidP="005F6C5F"/>
    <w:sectPr w:rsidR="005747C2" w:rsidRPr="005F6C5F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7FA"/>
    <w:rsid w:val="001D6AE3"/>
    <w:rsid w:val="003C3C39"/>
    <w:rsid w:val="004A5659"/>
    <w:rsid w:val="005747C2"/>
    <w:rsid w:val="005F6C5F"/>
    <w:rsid w:val="006A4788"/>
    <w:rsid w:val="006F0729"/>
    <w:rsid w:val="007A7233"/>
    <w:rsid w:val="007D53C5"/>
    <w:rsid w:val="008D57FA"/>
    <w:rsid w:val="008D7B16"/>
    <w:rsid w:val="009D12B4"/>
    <w:rsid w:val="009F1955"/>
    <w:rsid w:val="00B97EDA"/>
    <w:rsid w:val="00CF729C"/>
    <w:rsid w:val="00D01100"/>
    <w:rsid w:val="00D34E5D"/>
    <w:rsid w:val="00E2715F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Jana Vítková</cp:lastModifiedBy>
  <cp:revision>19</cp:revision>
  <dcterms:created xsi:type="dcterms:W3CDTF">2021-11-26T09:34:00Z</dcterms:created>
  <dcterms:modified xsi:type="dcterms:W3CDTF">2022-01-28T09:43:00Z</dcterms:modified>
</cp:coreProperties>
</file>