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C9" w:rsidRDefault="006C5AC9" w:rsidP="006C5A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Základní škola Čáslav, Masarykova 357, okres Kutná Hora </w:t>
      </w:r>
    </w:p>
    <w:p w:rsidR="00A2719A" w:rsidRDefault="00A2719A" w:rsidP="006C5AC9">
      <w:pPr>
        <w:pStyle w:val="Default"/>
        <w:rPr>
          <w:sz w:val="20"/>
          <w:szCs w:val="20"/>
        </w:rPr>
      </w:pPr>
    </w:p>
    <w:p w:rsidR="006C5AC9" w:rsidRPr="006C5AC9" w:rsidRDefault="006C5AC9" w:rsidP="006C5AC9">
      <w:pPr>
        <w:pStyle w:val="Default"/>
        <w:rPr>
          <w:b/>
          <w:bCs/>
          <w:sz w:val="20"/>
          <w:szCs w:val="20"/>
          <w:u w:val="single"/>
        </w:rPr>
      </w:pPr>
      <w:r w:rsidRPr="006C5AC9">
        <w:rPr>
          <w:b/>
          <w:bCs/>
          <w:sz w:val="20"/>
          <w:szCs w:val="20"/>
          <w:u w:val="single"/>
        </w:rPr>
        <w:t>Informace k organizaci a průběhu zápisu pro školní rok 202</w:t>
      </w:r>
      <w:r w:rsidR="003E6552">
        <w:rPr>
          <w:b/>
          <w:bCs/>
          <w:sz w:val="20"/>
          <w:szCs w:val="20"/>
          <w:u w:val="single"/>
        </w:rPr>
        <w:t>3</w:t>
      </w:r>
      <w:r w:rsidRPr="006C5AC9">
        <w:rPr>
          <w:b/>
          <w:bCs/>
          <w:sz w:val="20"/>
          <w:szCs w:val="20"/>
          <w:u w:val="single"/>
        </w:rPr>
        <w:t>/202</w:t>
      </w:r>
      <w:r w:rsidR="003E6552">
        <w:rPr>
          <w:b/>
          <w:bCs/>
          <w:sz w:val="20"/>
          <w:szCs w:val="20"/>
          <w:u w:val="single"/>
        </w:rPr>
        <w:t>4</w:t>
      </w:r>
    </w:p>
    <w:p w:rsidR="006C5AC9" w:rsidRDefault="006C5AC9" w:rsidP="006C5AC9">
      <w:pPr>
        <w:pStyle w:val="Default"/>
        <w:rPr>
          <w:b/>
          <w:bCs/>
          <w:sz w:val="20"/>
          <w:szCs w:val="20"/>
        </w:rPr>
      </w:pPr>
    </w:p>
    <w:p w:rsidR="006C5AC9" w:rsidRDefault="006C5AC9" w:rsidP="006C5AC9">
      <w:pPr>
        <w:pStyle w:val="Default"/>
        <w:rPr>
          <w:bCs/>
          <w:sz w:val="20"/>
          <w:szCs w:val="20"/>
        </w:rPr>
      </w:pPr>
      <w:r w:rsidRPr="006C5AC9">
        <w:rPr>
          <w:bCs/>
          <w:sz w:val="20"/>
          <w:szCs w:val="20"/>
        </w:rPr>
        <w:t xml:space="preserve">K naší </w:t>
      </w:r>
      <w:r>
        <w:rPr>
          <w:bCs/>
          <w:sz w:val="20"/>
          <w:szCs w:val="20"/>
        </w:rPr>
        <w:t>velké radosti můžeme letos opět po dvou letech pozvat děti k zápisu do prvních tříd.</w:t>
      </w:r>
    </w:p>
    <w:p w:rsidR="006C5AC9" w:rsidRDefault="006C5AC9" w:rsidP="006C5AC9">
      <w:pPr>
        <w:pStyle w:val="Default"/>
        <w:rPr>
          <w:bCs/>
          <w:sz w:val="20"/>
          <w:szCs w:val="20"/>
        </w:rPr>
      </w:pPr>
    </w:p>
    <w:p w:rsidR="006C5AC9" w:rsidRDefault="006C5AC9" w:rsidP="006C5AC9">
      <w:pPr>
        <w:pStyle w:val="Default"/>
        <w:rPr>
          <w:bCs/>
          <w:sz w:val="20"/>
          <w:szCs w:val="20"/>
        </w:rPr>
      </w:pPr>
      <w:r w:rsidRPr="006C5AC9">
        <w:rPr>
          <w:b/>
          <w:bCs/>
          <w:sz w:val="20"/>
          <w:szCs w:val="20"/>
        </w:rPr>
        <w:t>Žádost o přijetí dítěte k základnímu vzdělávání</w:t>
      </w:r>
      <w:r>
        <w:rPr>
          <w:bCs/>
          <w:sz w:val="20"/>
          <w:szCs w:val="20"/>
        </w:rPr>
        <w:t xml:space="preserve"> je možné doručit následujícími způsoby:</w:t>
      </w:r>
    </w:p>
    <w:p w:rsidR="006C5AC9" w:rsidRDefault="006C5AC9" w:rsidP="006C5AC9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1) Osobně</w:t>
      </w:r>
    </w:p>
    <w:p w:rsidR="006C5AC9" w:rsidRDefault="006C5AC9" w:rsidP="006C5AC9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2) E-mailem s uznávaným elektronickým podpisem</w:t>
      </w:r>
      <w:r w:rsidR="00EC46E7">
        <w:rPr>
          <w:bCs/>
          <w:sz w:val="20"/>
          <w:szCs w:val="20"/>
        </w:rPr>
        <w:t xml:space="preserve"> (</w:t>
      </w:r>
      <w:r w:rsidR="00EC46E7">
        <w:rPr>
          <w:rFonts w:ascii="Calibri" w:hAnsi="Calibri" w:cs="Calibri"/>
          <w:sz w:val="22"/>
          <w:szCs w:val="22"/>
        </w:rPr>
        <w:t>vostrovsky@1zscaslav.cz)</w:t>
      </w:r>
    </w:p>
    <w:p w:rsidR="006C5AC9" w:rsidRDefault="006C5AC9" w:rsidP="006C5AC9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3) Poštou</w:t>
      </w:r>
    </w:p>
    <w:p w:rsidR="006C5AC9" w:rsidRDefault="006C5AC9" w:rsidP="006C5AC9">
      <w:pPr>
        <w:pStyle w:val="Default"/>
        <w:rPr>
          <w:rFonts w:ascii="Calibri" w:hAnsi="Calibri" w:cs="Calibri"/>
          <w:sz w:val="22"/>
          <w:szCs w:val="22"/>
        </w:rPr>
      </w:pPr>
      <w:r>
        <w:rPr>
          <w:bCs/>
          <w:sz w:val="20"/>
          <w:szCs w:val="20"/>
        </w:rPr>
        <w:tab/>
        <w:t>4) Do datové schránky školy</w:t>
      </w:r>
      <w:r w:rsidR="00EC46E7">
        <w:rPr>
          <w:bCs/>
          <w:sz w:val="20"/>
          <w:szCs w:val="20"/>
        </w:rPr>
        <w:t xml:space="preserve"> (</w:t>
      </w:r>
      <w:r w:rsidR="00EC46E7">
        <w:rPr>
          <w:rFonts w:ascii="Calibri" w:hAnsi="Calibri" w:cs="Calibri"/>
          <w:sz w:val="22"/>
          <w:szCs w:val="22"/>
        </w:rPr>
        <w:t>ID datové schránky naší školy je j2xyd8e)</w:t>
      </w:r>
    </w:p>
    <w:p w:rsidR="00EC46E7" w:rsidRDefault="00EC46E7" w:rsidP="006C5AC9">
      <w:pPr>
        <w:pStyle w:val="Default"/>
        <w:rPr>
          <w:rFonts w:ascii="Calibri" w:hAnsi="Calibri" w:cs="Calibri"/>
          <w:sz w:val="22"/>
          <w:szCs w:val="22"/>
        </w:rPr>
      </w:pPr>
    </w:p>
    <w:p w:rsidR="00EC46E7" w:rsidRDefault="00EC46E7" w:rsidP="00EC46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Žádost dětem ze spádové oblasti bude doručená spolu s pozvánkou k zápisu. Spolu se žádostí o zápis zákonný zástupce žáka doručuje škole i vyplněný zápisový lístek. </w:t>
      </w:r>
    </w:p>
    <w:p w:rsidR="00EC46E7" w:rsidRDefault="00EC46E7" w:rsidP="006C5AC9">
      <w:pPr>
        <w:pStyle w:val="Default"/>
        <w:rPr>
          <w:bCs/>
          <w:sz w:val="20"/>
          <w:szCs w:val="20"/>
        </w:rPr>
      </w:pPr>
    </w:p>
    <w:p w:rsidR="006C5AC9" w:rsidRDefault="006C5AC9" w:rsidP="006C5AC9">
      <w:pPr>
        <w:pStyle w:val="Defaul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Zápis za osobní účasti dětí </w:t>
      </w:r>
      <w:r>
        <w:rPr>
          <w:bCs/>
          <w:sz w:val="20"/>
          <w:szCs w:val="20"/>
        </w:rPr>
        <w:t>proběhne:</w:t>
      </w:r>
    </w:p>
    <w:p w:rsidR="006C5AC9" w:rsidRDefault="006C5AC9" w:rsidP="006C5AC9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proofErr w:type="gramStart"/>
      <w:r w:rsidR="003E6552">
        <w:rPr>
          <w:bCs/>
          <w:sz w:val="20"/>
          <w:szCs w:val="20"/>
        </w:rPr>
        <w:t>14</w:t>
      </w:r>
      <w:r>
        <w:rPr>
          <w:bCs/>
          <w:sz w:val="20"/>
          <w:szCs w:val="20"/>
        </w:rPr>
        <w:t>.4.202</w:t>
      </w:r>
      <w:r w:rsidR="003E6552">
        <w:rPr>
          <w:bCs/>
          <w:sz w:val="20"/>
          <w:szCs w:val="20"/>
        </w:rPr>
        <w:t>3</w:t>
      </w:r>
      <w:proofErr w:type="gramEnd"/>
      <w:r>
        <w:rPr>
          <w:bCs/>
          <w:sz w:val="20"/>
          <w:szCs w:val="20"/>
        </w:rPr>
        <w:tab/>
        <w:t>13:00 – 17:00 hodin</w:t>
      </w:r>
    </w:p>
    <w:p w:rsidR="006C5AC9" w:rsidRDefault="006C5AC9" w:rsidP="006C5AC9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proofErr w:type="gramStart"/>
      <w:r w:rsidR="003E6552">
        <w:rPr>
          <w:bCs/>
          <w:sz w:val="20"/>
          <w:szCs w:val="20"/>
        </w:rPr>
        <w:t>15</w:t>
      </w:r>
      <w:r>
        <w:rPr>
          <w:bCs/>
          <w:sz w:val="20"/>
          <w:szCs w:val="20"/>
        </w:rPr>
        <w:t>.4.202</w:t>
      </w:r>
      <w:r w:rsidR="003E6552">
        <w:rPr>
          <w:bCs/>
          <w:sz w:val="20"/>
          <w:szCs w:val="20"/>
        </w:rPr>
        <w:t>3</w:t>
      </w:r>
      <w:proofErr w:type="gramEnd"/>
      <w:r>
        <w:rPr>
          <w:bCs/>
          <w:sz w:val="20"/>
          <w:szCs w:val="20"/>
        </w:rPr>
        <w:tab/>
        <w:t xml:space="preserve">  9:00 -  1</w:t>
      </w:r>
      <w:r w:rsidR="00277720"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>:00 hodin</w:t>
      </w:r>
    </w:p>
    <w:p w:rsidR="006C5AC9" w:rsidRDefault="006C5AC9" w:rsidP="006C5AC9">
      <w:pPr>
        <w:pStyle w:val="Default"/>
        <w:rPr>
          <w:bCs/>
          <w:sz w:val="20"/>
          <w:szCs w:val="20"/>
        </w:rPr>
      </w:pPr>
    </w:p>
    <w:p w:rsidR="006C5AC9" w:rsidRDefault="006C5AC9" w:rsidP="006C5AC9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 termínu </w:t>
      </w:r>
      <w:proofErr w:type="gramStart"/>
      <w:r>
        <w:rPr>
          <w:bCs/>
          <w:sz w:val="20"/>
          <w:szCs w:val="20"/>
        </w:rPr>
        <w:t>1.4</w:t>
      </w:r>
      <w:proofErr w:type="gramEnd"/>
      <w:r>
        <w:rPr>
          <w:bCs/>
          <w:sz w:val="20"/>
          <w:szCs w:val="20"/>
        </w:rPr>
        <w:t>. – 30.4.202</w:t>
      </w:r>
      <w:r w:rsidR="003E6552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 </w:t>
      </w:r>
      <w:r w:rsidR="00EC46E7">
        <w:rPr>
          <w:bCs/>
          <w:sz w:val="20"/>
          <w:szCs w:val="20"/>
        </w:rPr>
        <w:t>lze doručit Žádost o přijetí dítěte k základnímu vzdělávání i bez osobní účasti dítěte dle bodů 1) – 4) uvedených výše.</w:t>
      </w:r>
    </w:p>
    <w:p w:rsidR="00A874C0" w:rsidRDefault="00A874C0" w:rsidP="006C5AC9">
      <w:pPr>
        <w:pStyle w:val="Default"/>
        <w:rPr>
          <w:bCs/>
          <w:sz w:val="20"/>
          <w:szCs w:val="20"/>
        </w:rPr>
      </w:pPr>
    </w:p>
    <w:p w:rsidR="00EC46E7" w:rsidRDefault="00EC46E7" w:rsidP="006C5AC9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V</w:t>
      </w:r>
      <w:r w:rsidR="00A874C0">
        <w:rPr>
          <w:bCs/>
          <w:sz w:val="20"/>
          <w:szCs w:val="20"/>
        </w:rPr>
        <w:t> každém případě je potřeba, aby zákonný zástupce:</w:t>
      </w:r>
    </w:p>
    <w:p w:rsidR="00A874C0" w:rsidRDefault="00A874C0" w:rsidP="00A874C0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prokázal svou totožnost předložením občanského průkazu nebo cestovního pasu</w:t>
      </w:r>
    </w:p>
    <w:p w:rsidR="00A874C0" w:rsidRPr="006C5AC9" w:rsidRDefault="00A874C0" w:rsidP="00A874C0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předložil rodný list dítěte</w:t>
      </w:r>
    </w:p>
    <w:p w:rsidR="00FD43E1" w:rsidRDefault="00FD43E1" w:rsidP="006C5AC9">
      <w:pPr>
        <w:pStyle w:val="Default"/>
        <w:rPr>
          <w:bCs/>
          <w:sz w:val="20"/>
          <w:szCs w:val="20"/>
        </w:rPr>
      </w:pPr>
      <w:r w:rsidRPr="00FD43E1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 xml:space="preserve">Pokud zvolíte podání přihlášky e-mailem nebo poštou, je nutné přiložit jako přílohu </w:t>
      </w:r>
      <w:proofErr w:type="gramStart"/>
      <w:r>
        <w:rPr>
          <w:bCs/>
          <w:sz w:val="20"/>
          <w:szCs w:val="20"/>
        </w:rPr>
        <w:t>naskenované  požadované</w:t>
      </w:r>
      <w:proofErr w:type="gramEnd"/>
      <w:r>
        <w:rPr>
          <w:bCs/>
          <w:sz w:val="20"/>
          <w:szCs w:val="20"/>
        </w:rPr>
        <w:t xml:space="preserve"> doklady)</w:t>
      </w:r>
    </w:p>
    <w:p w:rsidR="00FD43E1" w:rsidRPr="00FD43E1" w:rsidRDefault="00FD43E1" w:rsidP="006C5AC9">
      <w:pPr>
        <w:pStyle w:val="Default"/>
        <w:rPr>
          <w:bCs/>
          <w:sz w:val="20"/>
          <w:szCs w:val="20"/>
        </w:rPr>
      </w:pPr>
    </w:p>
    <w:p w:rsidR="006C5AC9" w:rsidRDefault="006C5AC9" w:rsidP="006C5AC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Kritéria pro přijímání žáků: </w:t>
      </w:r>
    </w:p>
    <w:p w:rsidR="006C5AC9" w:rsidRDefault="006C5AC9" w:rsidP="006C5A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Přednost pro přijetí v následujícím pořadí: (Pokud potřebujete vysvětlit, kontaktujte vedení školy.) </w:t>
      </w:r>
    </w:p>
    <w:p w:rsidR="006C5AC9" w:rsidRDefault="006C5AC9" w:rsidP="006C5AC9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1. Děti s místem trvalého pobytu ve školském obvodu spádové školy, viz přehled spádových obvodů na webových stránkách https://www.meucaslav.cz/, </w:t>
      </w:r>
    </w:p>
    <w:p w:rsidR="006C5AC9" w:rsidRDefault="006C5AC9" w:rsidP="006C5AC9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2. sourozenec žákem naší školy, </w:t>
      </w:r>
    </w:p>
    <w:p w:rsidR="006C5AC9" w:rsidRDefault="006C5AC9" w:rsidP="006C5A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při překročení počtu přijímaných žáků budou děti z mimo spádových oblastí vybráni losem, losování se zúčastní rodiče dotčených dětí, vedení školy a člen školské rady, losování proběhne dne </w:t>
      </w:r>
      <w:r w:rsidR="003E6552">
        <w:rPr>
          <w:sz w:val="20"/>
          <w:szCs w:val="20"/>
        </w:rPr>
        <w:t>20</w:t>
      </w:r>
      <w:r>
        <w:rPr>
          <w:sz w:val="20"/>
          <w:szCs w:val="20"/>
        </w:rPr>
        <w:t>. 5. 202</w:t>
      </w:r>
      <w:r w:rsidR="003E6552">
        <w:rPr>
          <w:sz w:val="20"/>
          <w:szCs w:val="20"/>
        </w:rPr>
        <w:t>3</w:t>
      </w:r>
      <w:r>
        <w:rPr>
          <w:sz w:val="20"/>
          <w:szCs w:val="20"/>
        </w:rPr>
        <w:t xml:space="preserve"> od 14,00 hod. v budově školy ZŠ Čáslav, Masarykova 357</w:t>
      </w:r>
      <w:r w:rsidR="003E6552">
        <w:rPr>
          <w:sz w:val="20"/>
          <w:szCs w:val="20"/>
        </w:rPr>
        <w:t xml:space="preserve"> </w:t>
      </w:r>
    </w:p>
    <w:p w:rsidR="003E6552" w:rsidRDefault="003E6552" w:rsidP="006C5AC9">
      <w:pPr>
        <w:pStyle w:val="Default"/>
        <w:rPr>
          <w:sz w:val="20"/>
          <w:szCs w:val="20"/>
        </w:rPr>
      </w:pPr>
    </w:p>
    <w:p w:rsidR="006C5AC9" w:rsidRDefault="006C5AC9" w:rsidP="006C5AC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Počet žáků, které je možné v tomto školním roce přijmout do prvních tříd: </w:t>
      </w:r>
      <w:r w:rsidR="00A874C0">
        <w:rPr>
          <w:b/>
          <w:bCs/>
          <w:sz w:val="20"/>
          <w:szCs w:val="20"/>
        </w:rPr>
        <w:t>60</w:t>
      </w:r>
    </w:p>
    <w:p w:rsidR="00A874C0" w:rsidRDefault="00A874C0" w:rsidP="006C5AC9">
      <w:pPr>
        <w:pStyle w:val="Default"/>
        <w:rPr>
          <w:sz w:val="20"/>
          <w:szCs w:val="20"/>
        </w:rPr>
      </w:pPr>
    </w:p>
    <w:p w:rsidR="006C5AC9" w:rsidRDefault="006C5AC9" w:rsidP="006C5AC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Části zápisu v případě, že bude zápis probíhat v normálním režimu: </w:t>
      </w:r>
    </w:p>
    <w:p w:rsidR="006C5AC9" w:rsidRDefault="006C5AC9" w:rsidP="006C5A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Zákonný zástupce dítěte může být přítomen u všech součástí zápisu. </w:t>
      </w:r>
    </w:p>
    <w:p w:rsidR="004C41F9" w:rsidRDefault="004C41F9" w:rsidP="006C5AC9">
      <w:pPr>
        <w:pStyle w:val="Default"/>
        <w:rPr>
          <w:sz w:val="20"/>
          <w:szCs w:val="20"/>
        </w:rPr>
      </w:pPr>
    </w:p>
    <w:p w:rsidR="006C5AC9" w:rsidRDefault="006C5AC9" w:rsidP="006C5A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formální </w:t>
      </w:r>
    </w:p>
    <w:p w:rsidR="006C5AC9" w:rsidRDefault="006C5AC9" w:rsidP="00976EC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průběhu formální části zápisu zákonný zástupce dítěte požádá o zápis dítěte k plnění povinné školní docházky. Škola při zápisu prokazatelným způsobem informuje zákonného zástupce dítěte, jak může do doby zahájení povinné školní docházky pomoci dítěti v jeho dalším rozvoji. Viz také příloha této informace „Desatero pro rodiče“, které vydalo ministerstvo školství. </w:t>
      </w:r>
    </w:p>
    <w:p w:rsidR="006C5AC9" w:rsidRDefault="006C5AC9" w:rsidP="00976EC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Při zápisu do prvního ročníku základní škola informuje zákonného zástupce dítěte o možnosti odkladu povinné školní docházky. </w:t>
      </w:r>
      <w:r>
        <w:rPr>
          <w:b/>
          <w:bCs/>
          <w:sz w:val="20"/>
          <w:szCs w:val="20"/>
        </w:rPr>
        <w:t xml:space="preserve">Není-li </w:t>
      </w:r>
      <w:r w:rsidRPr="00821949">
        <w:rPr>
          <w:b/>
          <w:sz w:val="20"/>
          <w:szCs w:val="20"/>
        </w:rPr>
        <w:t>dítě tělesně nebo duševně přiměřeně vyspělé</w:t>
      </w:r>
      <w:r>
        <w:rPr>
          <w:b/>
          <w:bCs/>
          <w:sz w:val="20"/>
          <w:szCs w:val="20"/>
        </w:rPr>
        <w:t xml:space="preserve">a požádá-li </w:t>
      </w:r>
      <w:r>
        <w:rPr>
          <w:sz w:val="20"/>
          <w:szCs w:val="20"/>
        </w:rPr>
        <w:t xml:space="preserve">o to písemně zákonný zástupce dítěte v době zápisu dítěte k povinné školní docházce podle zákona 561/2004 Sb., § 36 odst. 4, odloží ředitel školy začátek povinné školní docházky o jeden školní rok, pokud je </w:t>
      </w:r>
      <w:r w:rsidRPr="00A874C0">
        <w:rPr>
          <w:b/>
          <w:sz w:val="20"/>
          <w:szCs w:val="20"/>
        </w:rPr>
        <w:t>žádost doložena</w:t>
      </w:r>
      <w:r>
        <w:rPr>
          <w:sz w:val="20"/>
          <w:szCs w:val="20"/>
        </w:rPr>
        <w:t xml:space="preserve"> doporučujícím posouzením příslušného školského poradenského zařízení</w:t>
      </w:r>
      <w:r w:rsidR="00A874C0">
        <w:rPr>
          <w:sz w:val="20"/>
          <w:szCs w:val="20"/>
        </w:rPr>
        <w:t xml:space="preserve"> (pedagogicko</w:t>
      </w:r>
      <w:r w:rsidR="00821949">
        <w:rPr>
          <w:sz w:val="20"/>
          <w:szCs w:val="20"/>
        </w:rPr>
        <w:t>-</w:t>
      </w:r>
      <w:r w:rsidR="00A874C0">
        <w:rPr>
          <w:sz w:val="20"/>
          <w:szCs w:val="20"/>
        </w:rPr>
        <w:t xml:space="preserve"> psychologickou poradnou nebo speciální</w:t>
      </w:r>
      <w:r w:rsidR="00A2719A">
        <w:rPr>
          <w:sz w:val="20"/>
          <w:szCs w:val="20"/>
        </w:rPr>
        <w:t>m</w:t>
      </w:r>
      <w:r w:rsidR="00A874C0">
        <w:rPr>
          <w:sz w:val="20"/>
          <w:szCs w:val="20"/>
        </w:rPr>
        <w:t xml:space="preserve"> pedagogick</w:t>
      </w:r>
      <w:r w:rsidR="00A2719A">
        <w:rPr>
          <w:sz w:val="20"/>
          <w:szCs w:val="20"/>
        </w:rPr>
        <w:t>ým</w:t>
      </w:r>
      <w:r w:rsidR="00976ECC">
        <w:rPr>
          <w:sz w:val="20"/>
          <w:szCs w:val="20"/>
        </w:rPr>
        <w:t xml:space="preserve"> </w:t>
      </w:r>
      <w:r w:rsidR="00A874C0">
        <w:rPr>
          <w:sz w:val="20"/>
          <w:szCs w:val="20"/>
        </w:rPr>
        <w:t>centr</w:t>
      </w:r>
      <w:r w:rsidR="00A2719A">
        <w:rPr>
          <w:sz w:val="20"/>
          <w:szCs w:val="20"/>
        </w:rPr>
        <w:t>em</w:t>
      </w:r>
      <w:r w:rsidR="00A874C0">
        <w:rPr>
          <w:sz w:val="20"/>
          <w:szCs w:val="20"/>
        </w:rPr>
        <w:t>)</w:t>
      </w:r>
      <w:r>
        <w:rPr>
          <w:sz w:val="20"/>
          <w:szCs w:val="20"/>
        </w:rPr>
        <w:t xml:space="preserve">, a odborného lékaře (myslí se i dětský lékař) nebo klinického psychologa. Začátek povinné školní docházky lze odložit nejdéle do zahájení školního roku, v němž dítě dovrší osmý rok věku. </w:t>
      </w:r>
    </w:p>
    <w:p w:rsidR="004C41F9" w:rsidRDefault="004C41F9" w:rsidP="006C5AC9">
      <w:pPr>
        <w:pStyle w:val="Default"/>
        <w:rPr>
          <w:sz w:val="20"/>
          <w:szCs w:val="20"/>
        </w:rPr>
      </w:pPr>
    </w:p>
    <w:p w:rsidR="006C5AC9" w:rsidRDefault="006C5AC9" w:rsidP="006C5A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821949">
        <w:rPr>
          <w:sz w:val="20"/>
          <w:szCs w:val="20"/>
        </w:rPr>
        <w:t>motivační</w:t>
      </w:r>
      <w:r>
        <w:rPr>
          <w:sz w:val="20"/>
          <w:szCs w:val="20"/>
        </w:rPr>
        <w:t xml:space="preserve"> část zápisu: </w:t>
      </w:r>
    </w:p>
    <w:p w:rsidR="006C5AC9" w:rsidRDefault="006C5AC9" w:rsidP="00976EC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Je-li při zápisu přítomno i zapisované dítě a souhlasí-li s tím zákonný zástupce dítěte, bude s dítětem </w:t>
      </w:r>
      <w:r w:rsidR="00A2719A">
        <w:rPr>
          <w:sz w:val="20"/>
          <w:szCs w:val="20"/>
        </w:rPr>
        <w:t>veden</w:t>
      </w:r>
      <w:r>
        <w:rPr>
          <w:sz w:val="20"/>
          <w:szCs w:val="20"/>
        </w:rPr>
        <w:t xml:space="preserve"> rozhovor a případně další činnosti probíhající formou hry, obsahem rozhovoru a aktivit bude </w:t>
      </w:r>
      <w:r>
        <w:rPr>
          <w:sz w:val="20"/>
          <w:szCs w:val="20"/>
        </w:rPr>
        <w:lastRenderedPageBreak/>
        <w:t xml:space="preserve">např.: jméno žáka, básnička, písnička, počítání do pěti, orientace na ploše – nahoře, dole, pojmenování geometrických tvarů apod. (více viz v záložce Pro rodiče). Rozhovor pedagogického pracovníka se zapisovaným dítětem trvá nejvýše 20 minut. Rozhovor je zaměřen na motivování dítěte pro školní docházku a orientační posouzení jeho školní připravenosti. </w:t>
      </w:r>
    </w:p>
    <w:p w:rsidR="00821949" w:rsidRDefault="00821949" w:rsidP="00976ECC">
      <w:pPr>
        <w:pStyle w:val="Default"/>
        <w:jc w:val="both"/>
        <w:rPr>
          <w:b/>
          <w:bCs/>
          <w:sz w:val="20"/>
          <w:szCs w:val="20"/>
        </w:rPr>
      </w:pPr>
    </w:p>
    <w:p w:rsidR="006C5AC9" w:rsidRDefault="006C5AC9" w:rsidP="006C5AC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Odklad školní docházky: </w:t>
      </w:r>
    </w:p>
    <w:p w:rsidR="00821949" w:rsidRDefault="006C5AC9" w:rsidP="00976EC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 žádosti o odklad školní docházky zákonný zástupce dokládá doporučení školského poradenského zařízení (ŠPZ) a odborného lékaře (myslí se i dětský lékař) nebo klinického psychologa. Pokud zákonný zástupce nedoloží k žádosti o odklad příslušná doporučení, správní řízení o zápisu se v takovém případě přeruší a ředitel školy současně stanoví dobu, do které je nutné příslušná doporučení doložit. Nedoloží-li zákonný zástupce příslušná doporučení do stanovené doby, řízení se zastaví v souladu s § 66 odst. 1 písm. c) správního řádu. </w:t>
      </w:r>
    </w:p>
    <w:p w:rsidR="006C5AC9" w:rsidRDefault="006C5AC9" w:rsidP="00976EC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Telefonní číslo do pedagogicko-psychologické poradny je 731 417 146, email: kutnahora</w:t>
      </w:r>
      <w:r w:rsidR="00821949">
        <w:rPr>
          <w:rFonts w:ascii="Calibri" w:hAnsi="Calibri" w:cs="Calibri"/>
          <w:sz w:val="22"/>
          <w:szCs w:val="22"/>
        </w:rPr>
        <w:t>@</w:t>
      </w:r>
      <w:r>
        <w:rPr>
          <w:rFonts w:ascii="Calibri" w:hAnsi="Calibri" w:cs="Calibri"/>
          <w:sz w:val="22"/>
          <w:szCs w:val="22"/>
        </w:rPr>
        <w:t xml:space="preserve">pppsk.cz </w:t>
      </w:r>
    </w:p>
    <w:p w:rsidR="004C41F9" w:rsidRDefault="004C41F9" w:rsidP="006C5AC9">
      <w:pPr>
        <w:pStyle w:val="Default"/>
        <w:rPr>
          <w:sz w:val="20"/>
          <w:szCs w:val="20"/>
        </w:rPr>
      </w:pPr>
    </w:p>
    <w:p w:rsidR="006C5AC9" w:rsidRDefault="006C5AC9" w:rsidP="006C5A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Vypracovala: Ing. Mgr. Jana Vítková, ZŘŠ </w:t>
      </w:r>
    </w:p>
    <w:p w:rsidR="006C5AC9" w:rsidRDefault="006C5AC9" w:rsidP="006C5A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 Čáslavi dne </w:t>
      </w:r>
      <w:r w:rsidR="003E6552">
        <w:rPr>
          <w:sz w:val="20"/>
          <w:szCs w:val="20"/>
        </w:rPr>
        <w:t>1.</w:t>
      </w:r>
      <w:r w:rsidR="00DF6FBE">
        <w:rPr>
          <w:sz w:val="20"/>
          <w:szCs w:val="20"/>
        </w:rPr>
        <w:t xml:space="preserve"> </w:t>
      </w:r>
      <w:r w:rsidR="003E6552">
        <w:rPr>
          <w:sz w:val="20"/>
          <w:szCs w:val="20"/>
        </w:rPr>
        <w:t>2</w:t>
      </w:r>
      <w:bookmarkStart w:id="0" w:name="_GoBack"/>
      <w:bookmarkEnd w:id="0"/>
      <w:r>
        <w:rPr>
          <w:sz w:val="20"/>
          <w:szCs w:val="20"/>
        </w:rPr>
        <w:t>. 202</w:t>
      </w:r>
      <w:r w:rsidR="003E6552">
        <w:rPr>
          <w:sz w:val="20"/>
          <w:szCs w:val="20"/>
        </w:rPr>
        <w:t>3</w:t>
      </w:r>
    </w:p>
    <w:p w:rsidR="006C5AC9" w:rsidRDefault="006C5AC9" w:rsidP="006C5A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Mgr. Jaroslav Vostrovský </w:t>
      </w:r>
    </w:p>
    <w:p w:rsidR="00FD43E1" w:rsidRDefault="006C5AC9" w:rsidP="006C5AC9">
      <w:r>
        <w:rPr>
          <w:sz w:val="20"/>
          <w:szCs w:val="20"/>
        </w:rPr>
        <w:t>ředitel školy</w:t>
      </w:r>
    </w:p>
    <w:p w:rsidR="00FD43E1" w:rsidRPr="00FD43E1" w:rsidRDefault="00FD43E1" w:rsidP="00FD43E1"/>
    <w:p w:rsidR="00FD43E1" w:rsidRPr="00FD43E1" w:rsidRDefault="00FD43E1" w:rsidP="00FD43E1"/>
    <w:p w:rsidR="00FD43E1" w:rsidRPr="00FD43E1" w:rsidRDefault="00FD43E1" w:rsidP="00FD43E1"/>
    <w:p w:rsidR="00FD43E1" w:rsidRDefault="00FD43E1" w:rsidP="00FD43E1"/>
    <w:p w:rsidR="00BB78D3" w:rsidRPr="00FD43E1" w:rsidRDefault="00FD43E1" w:rsidP="00FD43E1">
      <w:pPr>
        <w:tabs>
          <w:tab w:val="left" w:pos="1020"/>
        </w:tabs>
      </w:pPr>
      <w:r>
        <w:tab/>
      </w:r>
      <w:r>
        <w:rPr>
          <w:rFonts w:ascii="Helvetica" w:hAnsi="Helvetica" w:cs="Helvetica"/>
          <w:color w:val="62748A"/>
          <w:shd w:val="clear" w:color="auto" w:fill="FFFFFF"/>
        </w:rPr>
        <w:t>.</w:t>
      </w:r>
    </w:p>
    <w:sectPr w:rsidR="00BB78D3" w:rsidRPr="00FD43E1" w:rsidSect="00EB1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0428A"/>
    <w:multiLevelType w:val="hybridMultilevel"/>
    <w:tmpl w:val="A594C6DE"/>
    <w:lvl w:ilvl="0" w:tplc="1C58BBBC">
      <w:start w:val="4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C9"/>
    <w:rsid w:val="00277720"/>
    <w:rsid w:val="003E6552"/>
    <w:rsid w:val="004C41F9"/>
    <w:rsid w:val="00610764"/>
    <w:rsid w:val="006C5AC9"/>
    <w:rsid w:val="00821949"/>
    <w:rsid w:val="00976ECC"/>
    <w:rsid w:val="00A2719A"/>
    <w:rsid w:val="00A874C0"/>
    <w:rsid w:val="00BB78D3"/>
    <w:rsid w:val="00CB3C5C"/>
    <w:rsid w:val="00DF6FBE"/>
    <w:rsid w:val="00EB1FC7"/>
    <w:rsid w:val="00EC46E7"/>
    <w:rsid w:val="00FD4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C5A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FD43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C5A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FD4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Vostrovský</dc:creator>
  <cp:lastModifiedBy>Jana Vítková</cp:lastModifiedBy>
  <cp:revision>3</cp:revision>
  <dcterms:created xsi:type="dcterms:W3CDTF">2023-02-01T06:50:00Z</dcterms:created>
  <dcterms:modified xsi:type="dcterms:W3CDTF">2023-02-01T06:50:00Z</dcterms:modified>
</cp:coreProperties>
</file>